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1E" w:rsidRPr="003D029E" w:rsidRDefault="00C30B1E" w:rsidP="00C30B1E">
      <w:pPr>
        <w:spacing w:after="0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Начальнику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РТЦК та СП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Адреса: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Телефон: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Від: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…року народження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РНОКПП: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Військово-обліковий документ: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Адреса проживання: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Адреса для листування: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Електронна адреса: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30B1E" w:rsidRPr="003D029E" w:rsidRDefault="00C30B1E" w:rsidP="00C30B1E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Телефон: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30B1E" w:rsidRPr="003D029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C30B1E" w:rsidRPr="003D029E" w:rsidRDefault="00C30B1E" w:rsidP="00C30B1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Про внесення даних до електронного реєстру призовників, військовозобов’язаних та резервістів </w:t>
      </w:r>
    </w:p>
    <w:p w:rsidR="00C30B1E" w:rsidRDefault="00C30B1E" w:rsidP="00C30B1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Default="00C30B1E" w:rsidP="00C30B1E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F37F5A">
        <w:rPr>
          <w:rFonts w:ascii="Times New Roman" w:hAnsi="Times New Roman"/>
          <w:sz w:val="24"/>
          <w:szCs w:val="24"/>
          <w:lang w:val="uk-UA"/>
        </w:rPr>
        <w:t>військового квитка</w:t>
      </w:r>
      <w:r>
        <w:rPr>
          <w:rFonts w:ascii="Times New Roman" w:hAnsi="Times New Roman"/>
          <w:sz w:val="24"/>
          <w:szCs w:val="24"/>
          <w:lang w:val="uk-UA"/>
        </w:rPr>
        <w:t xml:space="preserve"> серія … № …, </w:t>
      </w:r>
      <w:r w:rsidR="009017BC">
        <w:rPr>
          <w:rFonts w:ascii="Times New Roman" w:hAnsi="Times New Roman"/>
          <w:sz w:val="24"/>
          <w:szCs w:val="24"/>
          <w:lang w:val="uk-UA"/>
        </w:rPr>
        <w:t>14.01.2016</w:t>
      </w:r>
      <w:r>
        <w:rPr>
          <w:rFonts w:ascii="Times New Roman" w:hAnsi="Times New Roman"/>
          <w:sz w:val="24"/>
          <w:szCs w:val="24"/>
          <w:lang w:val="uk-UA"/>
        </w:rPr>
        <w:t xml:space="preserve"> року я </w:t>
      </w:r>
      <w:r w:rsidR="00F37F5A">
        <w:rPr>
          <w:rFonts w:ascii="Times New Roman" w:hAnsi="Times New Roman"/>
          <w:sz w:val="24"/>
          <w:szCs w:val="24"/>
          <w:lang w:val="uk-UA"/>
        </w:rPr>
        <w:t xml:space="preserve">був виключений </w:t>
      </w:r>
      <w:r>
        <w:rPr>
          <w:rFonts w:ascii="Times New Roman" w:hAnsi="Times New Roman"/>
          <w:sz w:val="24"/>
          <w:szCs w:val="24"/>
          <w:lang w:val="uk-UA"/>
        </w:rPr>
        <w:t xml:space="preserve">з військового обліку військовозобов’язаних </w:t>
      </w:r>
      <w:r w:rsidR="002A09C6">
        <w:rPr>
          <w:rFonts w:ascii="Times New Roman" w:hAnsi="Times New Roman"/>
          <w:sz w:val="24"/>
          <w:szCs w:val="24"/>
          <w:lang w:val="uk-UA"/>
        </w:rPr>
        <w:t>….</w:t>
      </w:r>
      <w:r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1D5135">
        <w:rPr>
          <w:rFonts w:ascii="Times New Roman" w:hAnsi="Times New Roman"/>
          <w:sz w:val="24"/>
          <w:szCs w:val="24"/>
          <w:lang w:val="uk-UA"/>
        </w:rPr>
        <w:t xml:space="preserve">ТЦК та СП </w:t>
      </w:r>
      <w:r>
        <w:rPr>
          <w:rFonts w:ascii="Times New Roman" w:hAnsi="Times New Roman"/>
          <w:sz w:val="24"/>
          <w:szCs w:val="24"/>
          <w:lang w:val="uk-UA"/>
        </w:rPr>
        <w:t>у зв’язку із непридатністю до проходження війсь</w:t>
      </w:r>
      <w:r w:rsidR="00CC7704">
        <w:rPr>
          <w:rFonts w:ascii="Times New Roman" w:hAnsi="Times New Roman"/>
          <w:sz w:val="24"/>
          <w:szCs w:val="24"/>
          <w:lang w:val="uk-UA"/>
        </w:rPr>
        <w:t>кової служби за станом здоров’я.</w:t>
      </w:r>
    </w:p>
    <w:p w:rsidR="00CC7704" w:rsidRDefault="00CC7704" w:rsidP="00C30B1E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30B1E" w:rsidRPr="00F46A97" w:rsidRDefault="00C30B1E" w:rsidP="00C30B1E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Проте, п</w:t>
      </w:r>
      <w:r w:rsidRPr="00D86DC2">
        <w:rPr>
          <w:rFonts w:ascii="Times New Roman" w:hAnsi="Times New Roman"/>
          <w:sz w:val="24"/>
          <w:szCs w:val="24"/>
          <w:lang w:val="uk-UA"/>
        </w:rPr>
        <w:t xml:space="preserve">ісля </w:t>
      </w:r>
      <w:r w:rsidR="00CC7704">
        <w:rPr>
          <w:rFonts w:ascii="Times New Roman" w:hAnsi="Times New Roman"/>
          <w:sz w:val="24"/>
          <w:szCs w:val="24"/>
          <w:lang w:val="uk-UA"/>
        </w:rPr>
        <w:t>формування електронного військово-облікового документу</w:t>
      </w:r>
      <w:r w:rsidR="002A09C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7704">
        <w:rPr>
          <w:rFonts w:ascii="Times New Roman" w:hAnsi="Times New Roman"/>
          <w:sz w:val="24"/>
          <w:szCs w:val="24"/>
          <w:lang w:val="uk-UA"/>
        </w:rPr>
        <w:t>мною було виявлено</w:t>
      </w:r>
      <w:r w:rsidRPr="00D86DC2">
        <w:rPr>
          <w:rFonts w:ascii="Times New Roman" w:hAnsi="Times New Roman"/>
          <w:sz w:val="24"/>
          <w:szCs w:val="24"/>
          <w:lang w:val="uk-UA"/>
        </w:rPr>
        <w:t xml:space="preserve">, що у </w:t>
      </w:r>
      <w:r>
        <w:rPr>
          <w:rFonts w:ascii="Times New Roman" w:hAnsi="Times New Roman"/>
          <w:sz w:val="24"/>
          <w:szCs w:val="24"/>
          <w:lang w:val="uk-UA"/>
        </w:rPr>
        <w:t>Єдиному державному</w:t>
      </w:r>
      <w:r w:rsidRPr="009550E5">
        <w:rPr>
          <w:rFonts w:ascii="Times New Roman" w:hAnsi="Times New Roman"/>
          <w:sz w:val="24"/>
          <w:szCs w:val="24"/>
          <w:lang w:val="uk-UA"/>
        </w:rPr>
        <w:t xml:space="preserve"> реєстр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550E5">
        <w:rPr>
          <w:rFonts w:ascii="Times New Roman" w:hAnsi="Times New Roman"/>
          <w:sz w:val="24"/>
          <w:szCs w:val="24"/>
          <w:lang w:val="uk-UA"/>
        </w:rPr>
        <w:t xml:space="preserve"> призовників, </w:t>
      </w:r>
      <w:r w:rsidR="00CC7704">
        <w:rPr>
          <w:rFonts w:ascii="Times New Roman" w:hAnsi="Times New Roman"/>
          <w:sz w:val="24"/>
          <w:szCs w:val="24"/>
          <w:lang w:val="uk-UA"/>
        </w:rPr>
        <w:t>військо</w:t>
      </w:r>
      <w:r w:rsidR="00CC7704" w:rsidRPr="009550E5">
        <w:rPr>
          <w:rFonts w:ascii="Times New Roman" w:hAnsi="Times New Roman"/>
          <w:sz w:val="24"/>
          <w:szCs w:val="24"/>
          <w:lang w:val="uk-UA"/>
        </w:rPr>
        <w:t xml:space="preserve"> зобов’язаних</w:t>
      </w:r>
      <w:r w:rsidRPr="009550E5">
        <w:rPr>
          <w:rFonts w:ascii="Times New Roman" w:hAnsi="Times New Roman"/>
          <w:sz w:val="24"/>
          <w:szCs w:val="24"/>
          <w:lang w:val="uk-UA"/>
        </w:rPr>
        <w:t xml:space="preserve"> та резервістів</w:t>
      </w:r>
      <w:r w:rsidRPr="00D86DC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відсутня </w:t>
      </w:r>
      <w:r w:rsidRPr="00C51573">
        <w:rPr>
          <w:rFonts w:ascii="Times New Roman" w:hAnsi="Times New Roman"/>
          <w:sz w:val="24"/>
          <w:szCs w:val="24"/>
          <w:lang w:val="uk-UA"/>
        </w:rPr>
        <w:t>інформація</w:t>
      </w:r>
      <w:r w:rsidR="00F37F5A">
        <w:rPr>
          <w:rFonts w:ascii="Times New Roman" w:hAnsi="Times New Roman"/>
          <w:sz w:val="24"/>
          <w:szCs w:val="24"/>
          <w:lang w:val="uk-UA"/>
        </w:rPr>
        <w:t xml:space="preserve"> щодо мого</w:t>
      </w:r>
      <w:r>
        <w:rPr>
          <w:rFonts w:ascii="Times New Roman" w:hAnsi="Times New Roman"/>
          <w:sz w:val="24"/>
          <w:szCs w:val="24"/>
          <w:lang w:val="uk-UA"/>
        </w:rPr>
        <w:t xml:space="preserve"> виключення з військового обліку у зв’язку із визнанням непридатним до військової служби за станом здоров’я.</w:t>
      </w:r>
      <w:r w:rsidR="002A09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17BC">
        <w:rPr>
          <w:rFonts w:ascii="Times New Roman" w:hAnsi="Times New Roman"/>
          <w:sz w:val="24"/>
          <w:szCs w:val="24"/>
          <w:lang w:val="uk-UA"/>
        </w:rPr>
        <w:t xml:space="preserve">Натомість я перебуваю на обліку військовозобов’язаних </w:t>
      </w:r>
      <w:r w:rsidR="001E228B">
        <w:rPr>
          <w:rFonts w:ascii="Times New Roman" w:hAnsi="Times New Roman"/>
          <w:sz w:val="24"/>
          <w:szCs w:val="24"/>
          <w:lang w:val="uk-UA"/>
        </w:rPr>
        <w:t>в</w:t>
      </w:r>
      <w:bookmarkStart w:id="0" w:name="_GoBack"/>
      <w:bookmarkEnd w:id="0"/>
      <w:r w:rsidR="009017BC">
        <w:rPr>
          <w:rFonts w:ascii="Times New Roman" w:hAnsi="Times New Roman"/>
          <w:sz w:val="24"/>
          <w:szCs w:val="24"/>
          <w:lang w:val="uk-UA"/>
        </w:rPr>
        <w:t xml:space="preserve"> …. РТЦК та СП.</w:t>
      </w:r>
    </w:p>
    <w:p w:rsidR="00C30B1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30B1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ab/>
      </w:r>
    </w:p>
    <w:p w:rsidR="00946FFB" w:rsidRPr="00946FFB" w:rsidRDefault="00946FFB" w:rsidP="00946FFB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46FFB">
        <w:rPr>
          <w:rFonts w:ascii="Times New Roman" w:hAnsi="Times New Roman"/>
          <w:b/>
          <w:sz w:val="24"/>
          <w:szCs w:val="24"/>
          <w:lang w:val="uk-UA"/>
        </w:rPr>
        <w:t>Згідно зі статтею 37</w:t>
      </w:r>
      <w:r w:rsidRPr="001E228B">
        <w:rPr>
          <w:b/>
          <w:lang w:val="uk-UA"/>
        </w:rPr>
        <w:t xml:space="preserve"> </w:t>
      </w:r>
      <w:r w:rsidRPr="00946FFB">
        <w:rPr>
          <w:rFonts w:ascii="Times New Roman" w:hAnsi="Times New Roman"/>
          <w:b/>
          <w:sz w:val="24"/>
          <w:szCs w:val="24"/>
          <w:lang w:val="uk-UA"/>
        </w:rPr>
        <w:t>Закону України "Про військовий обов'язок і військову службу":</w:t>
      </w:r>
    </w:p>
    <w:p w:rsidR="00946FFB" w:rsidRPr="00946FFB" w:rsidRDefault="00946FFB" w:rsidP="00946FFB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46FFB">
        <w:rPr>
          <w:rFonts w:ascii="Times New Roman" w:hAnsi="Times New Roman"/>
          <w:b/>
          <w:sz w:val="24"/>
          <w:szCs w:val="24"/>
          <w:lang w:val="uk-UA"/>
        </w:rPr>
        <w:t>«Взяття на військовий облік, зняття та виключення з нього.</w:t>
      </w:r>
    </w:p>
    <w:p w:rsidR="00946FFB" w:rsidRPr="00946FFB" w:rsidRDefault="00946FFB" w:rsidP="00946FFB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7D75D5" w:rsidRDefault="00946FFB" w:rsidP="007D75D5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46FFB">
        <w:rPr>
          <w:rFonts w:ascii="Times New Roman" w:hAnsi="Times New Roman"/>
          <w:sz w:val="24"/>
          <w:szCs w:val="24"/>
          <w:lang w:val="uk-UA"/>
        </w:rPr>
        <w:t>6. Виключенню з військового обліку у відповідних районних (міських) територіальних центрах комплектування та соціальної підтримки (військовозобов’язаних та резервістів Служби безпеки України - у Центральному управлінні або регіональних органах Служби безпеки України, військовозобов’язаних та резервістів розвідувальних органів України - у відповідному підрозділі розвідувальних органів України) підлягають громадяни України, які:</w:t>
      </w:r>
    </w:p>
    <w:p w:rsidR="007D75D5" w:rsidRPr="00946FFB" w:rsidRDefault="007D75D5" w:rsidP="007D75D5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946FFB" w:rsidRDefault="00946FFB" w:rsidP="00946FFB">
      <w:pPr>
        <w:spacing w:after="0"/>
        <w:ind w:left="708"/>
        <w:rPr>
          <w:rFonts w:ascii="Times New Roman" w:hAnsi="Times New Roman"/>
          <w:sz w:val="24"/>
          <w:szCs w:val="24"/>
          <w:lang w:val="uk-UA"/>
        </w:rPr>
      </w:pPr>
      <w:r w:rsidRPr="00946FFB">
        <w:rPr>
          <w:rFonts w:ascii="Times New Roman" w:hAnsi="Times New Roman"/>
          <w:sz w:val="24"/>
          <w:szCs w:val="24"/>
          <w:lang w:val="uk-UA"/>
        </w:rPr>
        <w:t xml:space="preserve">1) померли або визнані в установленому законом </w:t>
      </w:r>
      <w:r>
        <w:rPr>
          <w:rFonts w:ascii="Times New Roman" w:hAnsi="Times New Roman"/>
          <w:sz w:val="24"/>
          <w:szCs w:val="24"/>
          <w:lang w:val="uk-UA"/>
        </w:rPr>
        <w:t>порядку безвісно відсутніми або</w:t>
      </w:r>
    </w:p>
    <w:p w:rsidR="00946FFB" w:rsidRPr="00946FFB" w:rsidRDefault="00946FFB" w:rsidP="00946FF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46FFB">
        <w:rPr>
          <w:rFonts w:ascii="Times New Roman" w:hAnsi="Times New Roman"/>
          <w:sz w:val="24"/>
          <w:szCs w:val="24"/>
          <w:lang w:val="uk-UA"/>
        </w:rPr>
        <w:t>оголошені померлими;</w:t>
      </w:r>
    </w:p>
    <w:p w:rsidR="00946FFB" w:rsidRPr="00946FFB" w:rsidRDefault="00946FFB" w:rsidP="00946FFB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46FFB">
        <w:rPr>
          <w:rFonts w:ascii="Times New Roman" w:hAnsi="Times New Roman"/>
          <w:sz w:val="24"/>
          <w:szCs w:val="24"/>
          <w:lang w:val="uk-UA"/>
        </w:rPr>
        <w:t>2) припинили громадянство України;</w:t>
      </w:r>
    </w:p>
    <w:p w:rsidR="00946FFB" w:rsidRPr="00946FFB" w:rsidRDefault="00946FFB" w:rsidP="00946FFB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946FFB">
        <w:rPr>
          <w:rFonts w:ascii="Times New Roman" w:hAnsi="Times New Roman"/>
          <w:b/>
          <w:sz w:val="24"/>
          <w:szCs w:val="24"/>
          <w:lang w:val="uk-UA"/>
        </w:rPr>
        <w:t>3) визнані непридатними до військової служби;</w:t>
      </w:r>
    </w:p>
    <w:p w:rsidR="00C30B1E" w:rsidRDefault="00946FFB" w:rsidP="00946FFB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46FFB">
        <w:rPr>
          <w:rFonts w:ascii="Times New Roman" w:hAnsi="Times New Roman"/>
          <w:sz w:val="24"/>
          <w:szCs w:val="24"/>
          <w:lang w:val="uk-UA"/>
        </w:rPr>
        <w:t>4) досягли граничного віку перебування в запасі.</w:t>
      </w:r>
    </w:p>
    <w:p w:rsidR="00946FFB" w:rsidRDefault="00946FFB" w:rsidP="00C30B1E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в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>ідповідно</w:t>
      </w:r>
      <w:r>
        <w:rPr>
          <w:rFonts w:ascii="Times New Roman" w:hAnsi="Times New Roman"/>
          <w:b/>
          <w:sz w:val="24"/>
          <w:szCs w:val="24"/>
          <w:lang w:val="uk-UA"/>
        </w:rPr>
        <w:t>сті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 до статті 5 Закону України «Про Єдиний державний реєстр призовників, військовозобов’язаних та резервістів»:</w:t>
      </w:r>
    </w:p>
    <w:p w:rsidR="00C30B1E" w:rsidRPr="003D029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«8. Органами ведення Реєстру є районні (об’єднані районні), міські (районні у місті, об’єднані міські) територіальні центри комплектування та соціальної підтримки, Центральне управління Служби безпеки України та регіональні органи Служби безпеки України, відповідні підрозділи розвідувальних органів України.</w:t>
      </w:r>
    </w:p>
    <w:p w:rsidR="00C30B1E" w:rsidRPr="003D029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9. Органи ведення Реєстру забезпечують ведення Реєстру та актуалізацію його бази даних».</w:t>
      </w:r>
    </w:p>
    <w:p w:rsidR="00C30B1E" w:rsidRPr="003D029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Статтею 9 «Про Єдиний державний реєстр призовників, військовозобов’язаних та резервістів»: визначено:</w:t>
      </w:r>
    </w:p>
    <w:p w:rsidR="00C30B1E" w:rsidRPr="003D029E" w:rsidRDefault="00C30B1E" w:rsidP="00C30B1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«1. Призовник, військовозобов’язаний та резервіст має право:</w:t>
      </w:r>
    </w:p>
    <w:p w:rsidR="00C30B1E" w:rsidRPr="003D029E" w:rsidRDefault="00C30B1E" w:rsidP="00C30B1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1) отримувати інформацію про своє включення (</w:t>
      </w:r>
      <w:proofErr w:type="spellStart"/>
      <w:r w:rsidRPr="003D029E">
        <w:rPr>
          <w:rFonts w:ascii="Times New Roman" w:hAnsi="Times New Roman"/>
          <w:sz w:val="24"/>
          <w:szCs w:val="24"/>
          <w:lang w:val="uk-UA"/>
        </w:rPr>
        <w:t>невключення</w:t>
      </w:r>
      <w:proofErr w:type="spellEnd"/>
      <w:r w:rsidRPr="003D029E">
        <w:rPr>
          <w:rFonts w:ascii="Times New Roman" w:hAnsi="Times New Roman"/>
          <w:sz w:val="24"/>
          <w:szCs w:val="24"/>
          <w:lang w:val="uk-UA"/>
        </w:rPr>
        <w:t>) до Реєстру та відомості про себе, внесені до Реєстру, в тому числі через електронний кабінет призовника, військовозобов’язаного, резервіста;</w:t>
      </w:r>
    </w:p>
    <w:p w:rsidR="00C30B1E" w:rsidRPr="003D029E" w:rsidRDefault="00C30B1E" w:rsidP="00C30B1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2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>) звертатися в порядку, встановленому адміністратором Реєстру, до відповідного органу ведення Реєстру з мотивованою заявою щодо неправомірного включення (</w:t>
      </w:r>
      <w:proofErr w:type="spellStart"/>
      <w:r w:rsidRPr="003D029E">
        <w:rPr>
          <w:rFonts w:ascii="Times New Roman" w:hAnsi="Times New Roman"/>
          <w:b/>
          <w:sz w:val="24"/>
          <w:szCs w:val="24"/>
          <w:lang w:val="uk-UA"/>
        </w:rPr>
        <w:t>невключення</w:t>
      </w:r>
      <w:proofErr w:type="spellEnd"/>
      <w:r w:rsidRPr="003D029E">
        <w:rPr>
          <w:rFonts w:ascii="Times New Roman" w:hAnsi="Times New Roman"/>
          <w:b/>
          <w:sz w:val="24"/>
          <w:szCs w:val="24"/>
          <w:lang w:val="uk-UA"/>
        </w:rPr>
        <w:t>) до Реєстру запису про себе, виправлення недостовірних відомостей Реєстру.</w:t>
      </w:r>
    </w:p>
    <w:p w:rsidR="00C30B1E" w:rsidRPr="003D029E" w:rsidRDefault="00C30B1E" w:rsidP="00C30B1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У зв’язку з викладеним</w:t>
      </w:r>
      <w:r w:rsidRPr="003D029E">
        <w:rPr>
          <w:rFonts w:ascii="Times New Roman" w:hAnsi="Times New Roman"/>
          <w:sz w:val="24"/>
          <w:szCs w:val="24"/>
          <w:lang w:val="uk-UA"/>
        </w:rPr>
        <w:t>, -</w:t>
      </w:r>
    </w:p>
    <w:p w:rsidR="00C30B1E" w:rsidRPr="003D029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ind w:left="2832"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         ПРОШУ:</w:t>
      </w:r>
    </w:p>
    <w:p w:rsidR="00C30B1E" w:rsidRPr="003D029E" w:rsidRDefault="00C30B1E" w:rsidP="00C30B1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E1A6E" w:rsidRPr="00DE1A6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E1A6E">
        <w:rPr>
          <w:rFonts w:ascii="Times New Roman" w:hAnsi="Times New Roman"/>
          <w:sz w:val="24"/>
          <w:szCs w:val="24"/>
          <w:lang w:val="uk-UA"/>
        </w:rPr>
        <w:lastRenderedPageBreak/>
        <w:t>Внести до Єдиного державного реєстру призовників, військовозобов'язаних</w:t>
      </w:r>
      <w:r>
        <w:rPr>
          <w:rFonts w:ascii="Times New Roman" w:hAnsi="Times New Roman"/>
          <w:sz w:val="24"/>
          <w:szCs w:val="24"/>
          <w:lang w:val="uk-UA"/>
        </w:rPr>
        <w:t xml:space="preserve"> та резервістів наступні зміни:</w:t>
      </w:r>
    </w:p>
    <w:p w:rsidR="00DE1A6E" w:rsidRPr="00DE1A6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E1A6E">
        <w:rPr>
          <w:rFonts w:ascii="Times New Roman" w:hAnsi="Times New Roman"/>
          <w:sz w:val="24"/>
          <w:szCs w:val="24"/>
          <w:lang w:val="uk-UA"/>
        </w:rPr>
        <w:t>1. Дані про перебування на обліку – «виключено».</w:t>
      </w:r>
    </w:p>
    <w:p w:rsidR="00DE1A6E" w:rsidRPr="00DE1A6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E1A6E">
        <w:rPr>
          <w:rFonts w:ascii="Times New Roman" w:hAnsi="Times New Roman"/>
          <w:sz w:val="24"/>
          <w:szCs w:val="24"/>
          <w:lang w:val="uk-UA"/>
        </w:rPr>
        <w:t>2. Підстава для зняття чи виключення – «непридатні».</w:t>
      </w:r>
    </w:p>
    <w:p w:rsidR="00DE1A6E" w:rsidRPr="00DE1A6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E1A6E">
        <w:rPr>
          <w:rFonts w:ascii="Times New Roman" w:hAnsi="Times New Roman"/>
          <w:sz w:val="24"/>
          <w:szCs w:val="24"/>
          <w:lang w:val="uk-UA"/>
        </w:rPr>
        <w:t>3. Постанова ВЛК – «непридатний з виключенням з військового обліку».</w:t>
      </w:r>
    </w:p>
    <w:p w:rsidR="00DE1A6E" w:rsidRPr="00DE1A6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Дата ВЛК – «…..</w:t>
      </w:r>
      <w:r w:rsidRPr="00DE1A6E">
        <w:rPr>
          <w:rFonts w:ascii="Times New Roman" w:hAnsi="Times New Roman"/>
          <w:sz w:val="24"/>
          <w:szCs w:val="24"/>
          <w:lang w:val="uk-UA"/>
        </w:rPr>
        <w:t xml:space="preserve"> року».</w:t>
      </w:r>
    </w:p>
    <w:p w:rsidR="00C30B1E" w:rsidRDefault="00DE1A6E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DE1A6E">
        <w:rPr>
          <w:rFonts w:ascii="Times New Roman" w:hAnsi="Times New Roman"/>
          <w:sz w:val="24"/>
          <w:szCs w:val="24"/>
          <w:lang w:val="uk-UA"/>
        </w:rPr>
        <w:t>5. Категорія обліку – «невійськовозобов’язаний».</w:t>
      </w:r>
    </w:p>
    <w:p w:rsidR="00946FFB" w:rsidRPr="003D029E" w:rsidRDefault="00946FFB" w:rsidP="00DE1A6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C30B1E" w:rsidP="00C30B1E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У разі відмови у відповідності з пунктом 6 статті 18 розділу ІІ Закону України «Про звернення громадян» відповідь про це прошу надати мені в письмовому вигляді із посиланням на супутні норми українського законодавства</w:t>
      </w:r>
      <w:r w:rsidRPr="003D029E">
        <w:rPr>
          <w:rFonts w:ascii="Times New Roman" w:hAnsi="Times New Roman"/>
          <w:sz w:val="24"/>
          <w:szCs w:val="24"/>
          <w:lang w:val="uk-UA"/>
        </w:rPr>
        <w:t>.</w:t>
      </w:r>
    </w:p>
    <w:p w:rsidR="00C30B1E" w:rsidRPr="003D029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</w:p>
    <w:p w:rsidR="00C30B1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ДОДАТКИ:</w:t>
      </w:r>
    </w:p>
    <w:p w:rsidR="00C30B1E" w:rsidRDefault="00C30B1E" w:rsidP="00C30B1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(вказати ВОД, серію та номер)</w:t>
      </w:r>
    </w:p>
    <w:p w:rsidR="00C30B1E" w:rsidRDefault="00C30B1E" w:rsidP="00C30B1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30B1E" w:rsidRPr="003D029E" w:rsidRDefault="00C30B1E" w:rsidP="00C30B1E">
      <w:pPr>
        <w:rPr>
          <w:rFonts w:ascii="Times New Roman" w:hAnsi="Times New Roman"/>
          <w:sz w:val="24"/>
          <w:szCs w:val="24"/>
          <w:lang w:val="uk-UA"/>
        </w:rPr>
      </w:pPr>
    </w:p>
    <w:p w:rsidR="00C30B1E" w:rsidRPr="003D029E" w:rsidRDefault="00946FFB" w:rsidP="00C30B1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«____»___________________2025</w:t>
      </w:r>
      <w:r w:rsidR="00C30B1E" w:rsidRPr="003D029E">
        <w:rPr>
          <w:rFonts w:ascii="Times New Roman" w:hAnsi="Times New Roman"/>
          <w:sz w:val="24"/>
          <w:szCs w:val="24"/>
          <w:lang w:val="uk-UA"/>
        </w:rPr>
        <w:t xml:space="preserve"> року                                                                  ПІБ              </w:t>
      </w:r>
    </w:p>
    <w:p w:rsidR="00123EC9" w:rsidRDefault="00123EC9"/>
    <w:sectPr w:rsidR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123EC9"/>
    <w:rsid w:val="001E228B"/>
    <w:rsid w:val="002A09C6"/>
    <w:rsid w:val="00501A79"/>
    <w:rsid w:val="007D75D5"/>
    <w:rsid w:val="00855B3E"/>
    <w:rsid w:val="009017BC"/>
    <w:rsid w:val="00946FFB"/>
    <w:rsid w:val="00C30B1E"/>
    <w:rsid w:val="00CC7704"/>
    <w:rsid w:val="00DE1A6E"/>
    <w:rsid w:val="00F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2025-03-06T20:53:00Z</dcterms:created>
  <dcterms:modified xsi:type="dcterms:W3CDTF">2025-07-29T19:23:00Z</dcterms:modified>
</cp:coreProperties>
</file>